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3F724" w14:textId="0C1CAB03" w:rsidR="00AE437A" w:rsidRPr="005E6E75" w:rsidRDefault="00307207">
      <w:pPr>
        <w:pStyle w:val="Default"/>
        <w:spacing w:line="276" w:lineRule="auto"/>
        <w:rPr>
          <w:rFonts w:asciiTheme="majorHAnsi" w:eastAsiaTheme="majorHAnsi" w:hAnsiTheme="majorHAnsi" w:cs="Wingdings"/>
          <w:b/>
          <w:sz w:val="32"/>
          <w:szCs w:val="32"/>
        </w:rPr>
      </w:pPr>
      <w:r w:rsidRPr="005E6E75">
        <w:rPr>
          <w:rFonts w:asciiTheme="majorHAnsi" w:eastAsiaTheme="majorHAnsi" w:hAnsiTheme="majorHAnsi" w:cs="Wingdings" w:hint="eastAsia"/>
          <w:b/>
          <w:sz w:val="32"/>
          <w:szCs w:val="32"/>
        </w:rPr>
        <w:t xml:space="preserve">강의개요 </w:t>
      </w:r>
    </w:p>
    <w:p w14:paraId="05E685E0" w14:textId="46A7D532" w:rsidR="00B216A1" w:rsidRPr="005E6E75" w:rsidRDefault="00B216A1">
      <w:pPr>
        <w:pStyle w:val="Default"/>
        <w:spacing w:line="276" w:lineRule="auto"/>
        <w:ind w:firstLineChars="100" w:firstLine="320"/>
        <w:rPr>
          <w:rFonts w:asciiTheme="majorHAnsi" w:eastAsiaTheme="majorHAnsi" w:hAnsiTheme="majorHAnsi"/>
          <w:sz w:val="32"/>
          <w:szCs w:val="32"/>
        </w:rPr>
      </w:pPr>
    </w:p>
    <w:p w14:paraId="66605C92" w14:textId="71EF5B73" w:rsidR="00B216A1" w:rsidRPr="005E6E75" w:rsidRDefault="005E6E75" w:rsidP="005E6E75">
      <w:pPr>
        <w:pStyle w:val="1"/>
        <w:jc w:val="center"/>
      </w:pPr>
      <w:r w:rsidRPr="005E6E75">
        <w:t xml:space="preserve">AI as a Cooperative </w:t>
      </w:r>
      <w:proofErr w:type="gramStart"/>
      <w:r w:rsidRPr="005E6E75">
        <w:t>Scientist</w:t>
      </w:r>
      <w:r>
        <w:rPr>
          <w:rFonts w:hint="eastAsia"/>
        </w:rPr>
        <w:t xml:space="preserve"> </w:t>
      </w:r>
      <w:r w:rsidRPr="005E6E75">
        <w:t>:</w:t>
      </w:r>
      <w:proofErr w:type="gramEnd"/>
      <w:r w:rsidRPr="005E6E75">
        <w:t xml:space="preserve"> A Hands-on Integrated Analysis </w:t>
      </w:r>
      <w:r>
        <w:br/>
      </w:r>
      <w:r w:rsidRPr="005E6E75">
        <w:t>Using Multi-Agent Systems and the UK Biobank</w:t>
      </w:r>
    </w:p>
    <w:p w14:paraId="4D64885F" w14:textId="77777777" w:rsidR="005E6E75" w:rsidRDefault="005E6E75" w:rsidP="005E6E75">
      <w:pPr>
        <w:pStyle w:val="Default"/>
        <w:spacing w:line="276" w:lineRule="auto"/>
        <w:jc w:val="both"/>
        <w:rPr>
          <w:rFonts w:asciiTheme="majorHAnsi" w:eastAsiaTheme="majorHAnsi" w:hAnsiTheme="majorHAnsi"/>
          <w:sz w:val="23"/>
          <w:szCs w:val="23"/>
        </w:rPr>
      </w:pPr>
    </w:p>
    <w:p w14:paraId="0F019AAF" w14:textId="35B3CA4C" w:rsidR="005E6E75" w:rsidRPr="005E6E75" w:rsidRDefault="005E6E75" w:rsidP="005E6E75">
      <w:pPr>
        <w:pStyle w:val="Default"/>
        <w:spacing w:line="276" w:lineRule="auto"/>
        <w:jc w:val="both"/>
        <w:rPr>
          <w:rFonts w:asciiTheme="majorHAnsi" w:eastAsiaTheme="majorHAnsi" w:hAnsiTheme="majorHAnsi"/>
          <w:sz w:val="23"/>
          <w:szCs w:val="23"/>
        </w:rPr>
      </w:pPr>
      <w:r w:rsidRPr="005E6E75">
        <w:rPr>
          <w:rFonts w:asciiTheme="majorHAnsi" w:eastAsiaTheme="majorHAnsi" w:hAnsiTheme="majorHAnsi"/>
          <w:sz w:val="23"/>
          <w:szCs w:val="23"/>
        </w:rPr>
        <w:t xml:space="preserve">수만 편의 최신 논문에서 어떻게 새로운 연구 아이디어를 얻을 수 있을까? 민감한 </w:t>
      </w:r>
      <w:proofErr w:type="spellStart"/>
      <w:r w:rsidRPr="005E6E75">
        <w:rPr>
          <w:rFonts w:asciiTheme="majorHAnsi" w:eastAsiaTheme="majorHAnsi" w:hAnsiTheme="majorHAnsi"/>
          <w:sz w:val="23"/>
          <w:szCs w:val="23"/>
        </w:rPr>
        <w:t>바이오뱅크</w:t>
      </w:r>
      <w:proofErr w:type="spellEnd"/>
      <w:r w:rsidRPr="005E6E75">
        <w:rPr>
          <w:rFonts w:asciiTheme="majorHAnsi" w:eastAsiaTheme="majorHAnsi" w:hAnsiTheme="majorHAnsi"/>
          <w:sz w:val="23"/>
          <w:szCs w:val="23"/>
        </w:rPr>
        <w:t xml:space="preserve"> 데이터를 활용하여 어떻게 가설을 빠르고 안전하게 검증할 수 있을까? </w:t>
      </w:r>
    </w:p>
    <w:p w14:paraId="6A8D5557" w14:textId="77777777" w:rsidR="005E6E75" w:rsidRDefault="005E6E75" w:rsidP="005E6E75">
      <w:pPr>
        <w:pStyle w:val="Default"/>
        <w:spacing w:line="276" w:lineRule="auto"/>
        <w:jc w:val="both"/>
        <w:rPr>
          <w:rFonts w:asciiTheme="majorHAnsi" w:eastAsiaTheme="majorHAnsi" w:hAnsiTheme="majorHAnsi"/>
          <w:sz w:val="23"/>
          <w:szCs w:val="23"/>
        </w:rPr>
      </w:pPr>
      <w:r w:rsidRPr="005E6E75">
        <w:rPr>
          <w:rFonts w:asciiTheme="majorHAnsi" w:eastAsiaTheme="majorHAnsi" w:hAnsiTheme="majorHAnsi"/>
          <w:sz w:val="23"/>
          <w:szCs w:val="23"/>
        </w:rPr>
        <w:t>최근 생성형 AI 기술이 발전하고 있지만, 방대한 연구 결과 속에서 유의미한 가설을 생성하고 이를 실제 데이터로 검증하는 과정에는 여전히 많은 어려움이 따</w:t>
      </w:r>
      <w:r w:rsidRPr="005E6E75">
        <w:rPr>
          <w:rFonts w:asciiTheme="majorHAnsi" w:eastAsiaTheme="majorHAnsi" w:hAnsiTheme="majorHAnsi" w:hint="eastAsia"/>
          <w:sz w:val="23"/>
          <w:szCs w:val="23"/>
        </w:rPr>
        <w:t>른다</w:t>
      </w:r>
      <w:r w:rsidRPr="005E6E75">
        <w:rPr>
          <w:rFonts w:asciiTheme="majorHAnsi" w:eastAsiaTheme="majorHAnsi" w:hAnsiTheme="majorHAnsi"/>
          <w:sz w:val="23"/>
          <w:szCs w:val="23"/>
        </w:rPr>
        <w:t>. 강의에서는 최신 연구 동향을 반영하여 가설을 생성하는 Agent RAG(검색 증강 생성) 모델과, 민감한 데이터를 안전하게 분석할 수 있는 보안 분석 플랫폼을 소개</w:t>
      </w:r>
      <w:r w:rsidRPr="005E6E75">
        <w:rPr>
          <w:rFonts w:asciiTheme="majorHAnsi" w:eastAsiaTheme="majorHAnsi" w:hAnsiTheme="majorHAnsi" w:hint="eastAsia"/>
          <w:sz w:val="23"/>
          <w:szCs w:val="23"/>
        </w:rPr>
        <w:t>한다</w:t>
      </w:r>
      <w:r w:rsidRPr="005E6E75">
        <w:rPr>
          <w:rFonts w:asciiTheme="majorHAnsi" w:eastAsiaTheme="majorHAnsi" w:hAnsiTheme="majorHAnsi"/>
          <w:sz w:val="23"/>
          <w:szCs w:val="23"/>
        </w:rPr>
        <w:t>.</w:t>
      </w:r>
    </w:p>
    <w:p w14:paraId="4B97F23B" w14:textId="18756416" w:rsidR="005E6E75" w:rsidRPr="005E6E75" w:rsidRDefault="005E6E75" w:rsidP="005E6E75">
      <w:pPr>
        <w:pStyle w:val="Default"/>
        <w:spacing w:line="276" w:lineRule="auto"/>
        <w:jc w:val="both"/>
        <w:rPr>
          <w:rFonts w:asciiTheme="majorHAnsi" w:eastAsiaTheme="majorHAnsi" w:hAnsiTheme="majorHAnsi"/>
          <w:sz w:val="23"/>
          <w:szCs w:val="23"/>
        </w:rPr>
      </w:pPr>
      <w:r w:rsidRPr="005E6E75">
        <w:rPr>
          <w:rFonts w:asciiTheme="majorHAnsi" w:eastAsiaTheme="majorHAnsi" w:hAnsiTheme="majorHAnsi"/>
          <w:sz w:val="23"/>
          <w:szCs w:val="23"/>
        </w:rPr>
        <w:t xml:space="preserve"> </w:t>
      </w:r>
    </w:p>
    <w:p w14:paraId="76FA106C" w14:textId="1CAAE47B" w:rsidR="005E6E75" w:rsidRDefault="005E6E75" w:rsidP="005E6E75">
      <w:pPr>
        <w:pStyle w:val="Default"/>
        <w:spacing w:line="276" w:lineRule="auto"/>
        <w:jc w:val="both"/>
        <w:rPr>
          <w:rFonts w:asciiTheme="majorHAnsi" w:eastAsiaTheme="majorHAnsi" w:hAnsiTheme="majorHAnsi"/>
          <w:sz w:val="23"/>
          <w:szCs w:val="23"/>
        </w:rPr>
      </w:pPr>
      <w:r w:rsidRPr="005E6E75">
        <w:rPr>
          <w:rFonts w:asciiTheme="majorHAnsi" w:eastAsiaTheme="majorHAnsi" w:hAnsiTheme="majorHAnsi"/>
          <w:sz w:val="23"/>
          <w:szCs w:val="23"/>
        </w:rPr>
        <w:t>Agent RAG의 개념과 프롬프트 엔지니어링을 통한 가설 생성 방법, 그리고 GUI 워크플로우 기반의 플랫폼을 이용한 가설 검증 과정을 실습</w:t>
      </w:r>
      <w:r w:rsidRPr="005E6E75">
        <w:rPr>
          <w:rFonts w:asciiTheme="majorHAnsi" w:eastAsiaTheme="majorHAnsi" w:hAnsiTheme="majorHAnsi" w:hint="eastAsia"/>
          <w:sz w:val="23"/>
          <w:szCs w:val="23"/>
        </w:rPr>
        <w:t>한다</w:t>
      </w:r>
      <w:r w:rsidRPr="005E6E75">
        <w:rPr>
          <w:rFonts w:asciiTheme="majorHAnsi" w:eastAsiaTheme="majorHAnsi" w:hAnsiTheme="majorHAnsi"/>
          <w:sz w:val="23"/>
          <w:szCs w:val="23"/>
        </w:rPr>
        <w:t>. 이를 통해 AI</w:t>
      </w:r>
      <w:proofErr w:type="spellStart"/>
      <w:r w:rsidRPr="005E6E75">
        <w:rPr>
          <w:rFonts w:asciiTheme="majorHAnsi" w:eastAsiaTheme="majorHAnsi" w:hAnsiTheme="majorHAnsi"/>
          <w:sz w:val="23"/>
          <w:szCs w:val="23"/>
        </w:rPr>
        <w:t>를</w:t>
      </w:r>
      <w:proofErr w:type="spellEnd"/>
      <w:r w:rsidRPr="005E6E75">
        <w:rPr>
          <w:rFonts w:asciiTheme="majorHAnsi" w:eastAsiaTheme="majorHAnsi" w:hAnsiTheme="majorHAnsi"/>
          <w:sz w:val="23"/>
          <w:szCs w:val="23"/>
        </w:rPr>
        <w:t xml:space="preserve"> 활용하여 가설을 수립하고 실제 바이오 데이터를 통해 빠르고 효과적으로 검증하는 AI 기반 연구의 핵심 역량을 갖추는 것을 목표로 </w:t>
      </w:r>
      <w:r w:rsidRPr="005E6E75">
        <w:rPr>
          <w:rFonts w:asciiTheme="majorHAnsi" w:eastAsiaTheme="majorHAnsi" w:hAnsiTheme="majorHAnsi" w:hint="eastAsia"/>
          <w:sz w:val="23"/>
          <w:szCs w:val="23"/>
        </w:rPr>
        <w:t>한</w:t>
      </w:r>
      <w:r w:rsidRPr="005E6E75">
        <w:rPr>
          <w:rFonts w:asciiTheme="majorHAnsi" w:eastAsiaTheme="majorHAnsi" w:hAnsiTheme="majorHAnsi"/>
          <w:sz w:val="23"/>
          <w:szCs w:val="23"/>
        </w:rPr>
        <w:t xml:space="preserve">다. </w:t>
      </w:r>
    </w:p>
    <w:p w14:paraId="01B74D18" w14:textId="77777777" w:rsidR="005E6E75" w:rsidRPr="005E6E75" w:rsidRDefault="005E6E75" w:rsidP="005E6E75">
      <w:pPr>
        <w:pStyle w:val="Default"/>
        <w:spacing w:line="276" w:lineRule="auto"/>
        <w:jc w:val="both"/>
        <w:rPr>
          <w:rFonts w:asciiTheme="majorHAnsi" w:eastAsiaTheme="majorHAnsi" w:hAnsiTheme="majorHAnsi"/>
          <w:sz w:val="23"/>
          <w:szCs w:val="23"/>
        </w:rPr>
      </w:pPr>
    </w:p>
    <w:p w14:paraId="7254EB0E" w14:textId="12050C83" w:rsidR="005E6E75" w:rsidRPr="005E6E75" w:rsidRDefault="005E6E75" w:rsidP="005E6E75">
      <w:pPr>
        <w:pStyle w:val="Default"/>
        <w:spacing w:line="276" w:lineRule="auto"/>
        <w:jc w:val="both"/>
        <w:rPr>
          <w:rFonts w:asciiTheme="majorHAnsi" w:eastAsiaTheme="majorHAnsi" w:hAnsiTheme="majorHAnsi" w:cs="굴림" w:hint="eastAsia"/>
          <w:bCs/>
          <w:szCs w:val="20"/>
        </w:rPr>
      </w:pPr>
      <w:r w:rsidRPr="005E6E75">
        <w:rPr>
          <w:rFonts w:asciiTheme="majorHAnsi" w:eastAsiaTheme="majorHAnsi" w:hAnsiTheme="majorHAnsi" w:cs="굴림"/>
          <w:bCs/>
          <w:szCs w:val="20"/>
        </w:rPr>
        <w:t>강의는 다음의 내용을 포함</w:t>
      </w:r>
      <w:r>
        <w:rPr>
          <w:rFonts w:asciiTheme="majorHAnsi" w:eastAsiaTheme="majorHAnsi" w:hAnsiTheme="majorHAnsi" w:cs="굴림" w:hint="eastAsia"/>
          <w:bCs/>
          <w:szCs w:val="20"/>
        </w:rPr>
        <w:t>한다.</w:t>
      </w:r>
    </w:p>
    <w:p w14:paraId="3ECA609C" w14:textId="25493427" w:rsidR="005E6E75" w:rsidRPr="005E6E75" w:rsidRDefault="005E6E75" w:rsidP="005E6E75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ajorHAnsi" w:eastAsiaTheme="majorHAnsi" w:hAnsiTheme="majorHAnsi"/>
          <w:sz w:val="23"/>
          <w:szCs w:val="23"/>
        </w:rPr>
      </w:pPr>
      <w:r w:rsidRPr="005E6E75">
        <w:rPr>
          <w:rFonts w:asciiTheme="majorHAnsi" w:eastAsiaTheme="majorHAnsi" w:hAnsiTheme="majorHAnsi"/>
          <w:sz w:val="23"/>
          <w:szCs w:val="23"/>
        </w:rPr>
        <w:t xml:space="preserve">UK Biobank </w:t>
      </w:r>
      <w:r>
        <w:rPr>
          <w:rFonts w:asciiTheme="majorHAnsi" w:eastAsiaTheme="majorHAnsi" w:hAnsiTheme="majorHAnsi" w:hint="eastAsia"/>
          <w:sz w:val="23"/>
          <w:szCs w:val="23"/>
        </w:rPr>
        <w:t xml:space="preserve">및 </w:t>
      </w:r>
      <w:r w:rsidRPr="005E6E75">
        <w:rPr>
          <w:rFonts w:asciiTheme="majorHAnsi" w:eastAsiaTheme="majorHAnsi" w:hAnsiTheme="majorHAnsi"/>
          <w:sz w:val="23"/>
          <w:szCs w:val="23"/>
        </w:rPr>
        <w:t>Agent RAG 소개</w:t>
      </w:r>
    </w:p>
    <w:p w14:paraId="74E9297E" w14:textId="77777777" w:rsidR="005E6E75" w:rsidRPr="005E6E75" w:rsidRDefault="005E6E75" w:rsidP="005E6E75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ajorHAnsi" w:eastAsiaTheme="majorHAnsi" w:hAnsiTheme="majorHAnsi"/>
          <w:sz w:val="23"/>
          <w:szCs w:val="23"/>
        </w:rPr>
      </w:pPr>
      <w:r w:rsidRPr="005E6E75">
        <w:rPr>
          <w:rFonts w:asciiTheme="majorHAnsi" w:eastAsiaTheme="majorHAnsi" w:hAnsiTheme="majorHAnsi"/>
          <w:sz w:val="23"/>
          <w:szCs w:val="23"/>
        </w:rPr>
        <w:t>프롬프트 엔지니어링을 활용한 가설 생성</w:t>
      </w:r>
    </w:p>
    <w:p w14:paraId="2FE9CB66" w14:textId="2E7CCC66" w:rsidR="005E6E75" w:rsidRPr="005E6E75" w:rsidRDefault="005E6E75" w:rsidP="005E6E75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ajorHAnsi" w:eastAsiaTheme="majorHAnsi" w:hAnsiTheme="majorHAnsi"/>
          <w:sz w:val="23"/>
          <w:szCs w:val="23"/>
        </w:rPr>
      </w:pPr>
      <w:r w:rsidRPr="005E6E75">
        <w:rPr>
          <w:rFonts w:asciiTheme="majorHAnsi" w:eastAsiaTheme="majorHAnsi" w:hAnsiTheme="majorHAnsi"/>
          <w:sz w:val="23"/>
          <w:szCs w:val="23"/>
        </w:rPr>
        <w:t>보안 분석 플랫폼 워크플로우의 이해</w:t>
      </w:r>
    </w:p>
    <w:p w14:paraId="372CCEDD" w14:textId="77777777" w:rsidR="005E6E75" w:rsidRDefault="005E6E75" w:rsidP="005E6E75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ajorHAnsi" w:eastAsiaTheme="majorHAnsi" w:hAnsiTheme="majorHAnsi"/>
          <w:sz w:val="23"/>
          <w:szCs w:val="23"/>
        </w:rPr>
      </w:pPr>
      <w:r w:rsidRPr="005E6E75">
        <w:rPr>
          <w:rFonts w:asciiTheme="majorHAnsi" w:eastAsiaTheme="majorHAnsi" w:hAnsiTheme="majorHAnsi"/>
          <w:sz w:val="23"/>
          <w:szCs w:val="23"/>
        </w:rPr>
        <w:t>GUI</w:t>
      </w:r>
      <w:proofErr w:type="spellStart"/>
      <w:r w:rsidRPr="005E6E75">
        <w:rPr>
          <w:rFonts w:asciiTheme="majorHAnsi" w:eastAsiaTheme="majorHAnsi" w:hAnsiTheme="majorHAnsi"/>
          <w:sz w:val="23"/>
          <w:szCs w:val="23"/>
        </w:rPr>
        <w:t>를</w:t>
      </w:r>
      <w:proofErr w:type="spellEnd"/>
      <w:r w:rsidRPr="005E6E75">
        <w:rPr>
          <w:rFonts w:asciiTheme="majorHAnsi" w:eastAsiaTheme="majorHAnsi" w:hAnsiTheme="majorHAnsi"/>
          <w:sz w:val="23"/>
          <w:szCs w:val="23"/>
        </w:rPr>
        <w:t xml:space="preserve"> 이용한 가설 검증 실습</w:t>
      </w:r>
    </w:p>
    <w:p w14:paraId="451DD8DC" w14:textId="77777777" w:rsidR="005E6E75" w:rsidRPr="005E6E75" w:rsidRDefault="005E6E75" w:rsidP="005E6E75">
      <w:pPr>
        <w:pStyle w:val="Default"/>
        <w:spacing w:line="276" w:lineRule="auto"/>
        <w:ind w:left="400"/>
        <w:jc w:val="both"/>
        <w:rPr>
          <w:rFonts w:asciiTheme="majorHAnsi" w:eastAsiaTheme="majorHAnsi" w:hAnsiTheme="majorHAnsi" w:hint="eastAsia"/>
          <w:sz w:val="23"/>
          <w:szCs w:val="23"/>
        </w:rPr>
      </w:pPr>
    </w:p>
    <w:p w14:paraId="4D08C0B6" w14:textId="696ED89E" w:rsidR="005E6E75" w:rsidRPr="005E6E75" w:rsidRDefault="005E6E75" w:rsidP="005E6E75">
      <w:pPr>
        <w:pStyle w:val="Default"/>
        <w:spacing w:line="276" w:lineRule="auto"/>
        <w:jc w:val="both"/>
        <w:rPr>
          <w:rFonts w:asciiTheme="majorHAnsi" w:eastAsiaTheme="majorHAnsi" w:hAnsiTheme="majorHAnsi" w:cs="굴림"/>
          <w:bCs/>
          <w:szCs w:val="20"/>
        </w:rPr>
      </w:pPr>
      <w:r>
        <w:rPr>
          <w:rFonts w:asciiTheme="majorHAnsi" w:eastAsiaTheme="majorHAnsi" w:hAnsiTheme="majorHAnsi" w:cs="굴림" w:hint="eastAsia"/>
          <w:bCs/>
          <w:szCs w:val="20"/>
        </w:rPr>
        <w:t>* 교</w:t>
      </w:r>
      <w:r w:rsidRPr="005E6E75">
        <w:rPr>
          <w:rFonts w:asciiTheme="majorHAnsi" w:eastAsiaTheme="majorHAnsi" w:hAnsiTheme="majorHAnsi" w:cs="굴림"/>
          <w:bCs/>
          <w:szCs w:val="20"/>
        </w:rPr>
        <w:t>육생준비물</w:t>
      </w:r>
      <w:r w:rsidRPr="005E6E75">
        <w:rPr>
          <w:rFonts w:asciiTheme="majorHAnsi" w:eastAsiaTheme="majorHAnsi" w:hAnsiTheme="majorHAnsi" w:cs="굴림" w:hint="eastAsia"/>
          <w:bCs/>
          <w:szCs w:val="20"/>
        </w:rPr>
        <w:t xml:space="preserve"> </w:t>
      </w:r>
      <w:r w:rsidRPr="005E6E75">
        <w:rPr>
          <w:rFonts w:asciiTheme="majorHAnsi" w:eastAsiaTheme="majorHAnsi" w:hAnsiTheme="majorHAnsi" w:cs="굴림"/>
          <w:bCs/>
          <w:szCs w:val="20"/>
        </w:rPr>
        <w:t xml:space="preserve">: </w:t>
      </w:r>
    </w:p>
    <w:p w14:paraId="63D5EA72" w14:textId="77777777" w:rsidR="005E6E75" w:rsidRPr="005E6E75" w:rsidRDefault="005E6E75" w:rsidP="005E6E75">
      <w:pPr>
        <w:pStyle w:val="Default"/>
        <w:spacing w:line="276" w:lineRule="auto"/>
        <w:jc w:val="both"/>
        <w:rPr>
          <w:rFonts w:asciiTheme="majorHAnsi" w:eastAsiaTheme="majorHAnsi" w:hAnsiTheme="majorHAnsi" w:cs="굴림"/>
          <w:bCs/>
          <w:szCs w:val="20"/>
        </w:rPr>
      </w:pPr>
      <w:r w:rsidRPr="005E6E75">
        <w:rPr>
          <w:rFonts w:asciiTheme="majorHAnsi" w:eastAsiaTheme="majorHAnsi" w:hAnsiTheme="majorHAnsi" w:cs="굴림"/>
          <w:bCs/>
          <w:szCs w:val="20"/>
        </w:rPr>
        <w:t xml:space="preserve">노트북 </w:t>
      </w:r>
    </w:p>
    <w:p w14:paraId="0D6BEAB4" w14:textId="281A3D9D" w:rsidR="00216A3D" w:rsidRPr="005E6E75" w:rsidRDefault="00216A3D" w:rsidP="00346712">
      <w:pPr>
        <w:widowControl/>
        <w:wordWrap/>
        <w:autoSpaceDE/>
        <w:autoSpaceDN/>
        <w:rPr>
          <w:rFonts w:asciiTheme="majorHAnsi" w:eastAsiaTheme="majorHAnsi" w:hAnsiTheme="majorHAnsi" w:cs="맑은 고딕"/>
          <w:color w:val="000000"/>
          <w:kern w:val="0"/>
          <w:szCs w:val="23"/>
        </w:rPr>
      </w:pPr>
    </w:p>
    <w:sectPr w:rsidR="00216A3D" w:rsidRPr="005E6E75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15271" w14:textId="77777777" w:rsidR="00492D09" w:rsidRDefault="00492D09" w:rsidP="00843A18">
      <w:pPr>
        <w:spacing w:after="0" w:line="240" w:lineRule="auto"/>
      </w:pPr>
      <w:r>
        <w:separator/>
      </w:r>
    </w:p>
  </w:endnote>
  <w:endnote w:type="continuationSeparator" w:id="0">
    <w:p w14:paraId="470F0DDB" w14:textId="77777777" w:rsidR="00492D09" w:rsidRDefault="00492D09" w:rsidP="00843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B0604020202020204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0EF27" w14:textId="77777777" w:rsidR="00492D09" w:rsidRDefault="00492D09" w:rsidP="00843A18">
      <w:pPr>
        <w:spacing w:after="0" w:line="240" w:lineRule="auto"/>
      </w:pPr>
      <w:r>
        <w:separator/>
      </w:r>
    </w:p>
  </w:footnote>
  <w:footnote w:type="continuationSeparator" w:id="0">
    <w:p w14:paraId="1333CDD5" w14:textId="77777777" w:rsidR="00492D09" w:rsidRDefault="00492D09" w:rsidP="00843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3A99"/>
    <w:multiLevelType w:val="hybridMultilevel"/>
    <w:tmpl w:val="ACF609E0"/>
    <w:lvl w:ilvl="0" w:tplc="55F61FD2">
      <w:start w:val="1"/>
      <w:numFmt w:val="decimal"/>
      <w:lvlText w:val="%1."/>
      <w:lvlJc w:val="left"/>
      <w:pPr>
        <w:ind w:left="400" w:hanging="400"/>
      </w:pPr>
    </w:lvl>
    <w:lvl w:ilvl="1" w:tplc="48AC836A">
      <w:start w:val="1"/>
      <w:numFmt w:val="upperLetter"/>
      <w:lvlText w:val="%2."/>
      <w:lvlJc w:val="left"/>
      <w:pPr>
        <w:ind w:left="7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1D306E04"/>
    <w:multiLevelType w:val="hybridMultilevel"/>
    <w:tmpl w:val="D5B8B56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5332E6A"/>
    <w:multiLevelType w:val="multilevel"/>
    <w:tmpl w:val="57A6DDEC"/>
    <w:lvl w:ilvl="0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3D3BA3"/>
    <w:multiLevelType w:val="multilevel"/>
    <w:tmpl w:val="22CEA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3066730">
    <w:abstractNumId w:val="1"/>
  </w:num>
  <w:num w:numId="2" w16cid:durableId="274145091">
    <w:abstractNumId w:val="0"/>
  </w:num>
  <w:num w:numId="3" w16cid:durableId="1733504771">
    <w:abstractNumId w:val="3"/>
  </w:num>
  <w:num w:numId="4" w16cid:durableId="1489252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removePersonalInformation/>
  <w:doNotDisplayPageBoundaries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6A1"/>
    <w:rsid w:val="001658A2"/>
    <w:rsid w:val="00216A3D"/>
    <w:rsid w:val="00291A5C"/>
    <w:rsid w:val="00294A6F"/>
    <w:rsid w:val="00294AAD"/>
    <w:rsid w:val="00307207"/>
    <w:rsid w:val="00346712"/>
    <w:rsid w:val="00350FB3"/>
    <w:rsid w:val="003909D5"/>
    <w:rsid w:val="00492D09"/>
    <w:rsid w:val="004A5AF9"/>
    <w:rsid w:val="00532326"/>
    <w:rsid w:val="005E6E75"/>
    <w:rsid w:val="005F4A42"/>
    <w:rsid w:val="006D5CB9"/>
    <w:rsid w:val="006F2DFA"/>
    <w:rsid w:val="00785241"/>
    <w:rsid w:val="00843A18"/>
    <w:rsid w:val="008F7CF6"/>
    <w:rsid w:val="009D67F8"/>
    <w:rsid w:val="009F119E"/>
    <w:rsid w:val="00A50014"/>
    <w:rsid w:val="00A96084"/>
    <w:rsid w:val="00AE437A"/>
    <w:rsid w:val="00B216A1"/>
    <w:rsid w:val="00B976AD"/>
    <w:rsid w:val="00BA00A9"/>
    <w:rsid w:val="00C74727"/>
    <w:rsid w:val="00CA31C9"/>
    <w:rsid w:val="00CA4C91"/>
    <w:rsid w:val="00CD7497"/>
    <w:rsid w:val="00CF449D"/>
    <w:rsid w:val="00D23AB7"/>
    <w:rsid w:val="00D708A9"/>
    <w:rsid w:val="00D75691"/>
    <w:rsid w:val="00E70511"/>
    <w:rsid w:val="00E7670E"/>
    <w:rsid w:val="00ED26EA"/>
    <w:rsid w:val="00F42324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A63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5E6E75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styleId="a4">
    <w:name w:val="Balloon Text"/>
    <w:basedOn w:val="a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paragraph" w:customStyle="1" w:styleId="DataField11pt-Single">
    <w:name w:val="Data Field 11pt-Single"/>
    <w:basedOn w:val="a"/>
    <w:qFormat/>
    <w:pPr>
      <w:widowControl/>
      <w:wordWrap/>
      <w:spacing w:after="0" w:line="240" w:lineRule="auto"/>
      <w:jc w:val="left"/>
    </w:pPr>
    <w:rPr>
      <w:rFonts w:ascii="Arial" w:hAnsi="Arial" w:cs="Arial"/>
      <w:kern w:val="0"/>
      <w:sz w:val="22"/>
      <w:szCs w:val="20"/>
      <w:lang w:eastAsia="en-US"/>
    </w:rPr>
  </w:style>
  <w:style w:type="paragraph" w:styleId="a5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</w:style>
  <w:style w:type="character" w:styleId="a6">
    <w:name w:val="Hyperlink"/>
    <w:basedOn w:val="a0"/>
    <w:unhideWhenUsed/>
    <w:rPr>
      <w:color w:val="0000FF"/>
      <w:u w:val="single"/>
    </w:rPr>
  </w:style>
  <w:style w:type="character" w:customStyle="1" w:styleId="Char0">
    <w:name w:val="풍선 도움말 텍스트 Char"/>
    <w:basedOn w:val="a0"/>
    <w:semiHidden/>
    <w:rPr>
      <w:rFonts w:asciiTheme="majorHAnsi" w:eastAsiaTheme="majorEastAsia" w:hAnsiTheme="majorHAnsi" w:cstheme="majorBidi"/>
      <w:sz w:val="16"/>
      <w:szCs w:val="16"/>
    </w:rPr>
  </w:style>
  <w:style w:type="character" w:customStyle="1" w:styleId="DataField11pt-SingleChar">
    <w:name w:val="Data Field 11pt-Single Char"/>
    <w:rPr>
      <w:rFonts w:ascii="Arial" w:hAnsi="Arial" w:cs="Arial"/>
      <w:kern w:val="0"/>
      <w:sz w:val="22"/>
      <w:szCs w:val="20"/>
      <w:lang w:eastAsia="en-US"/>
    </w:rPr>
  </w:style>
  <w:style w:type="paragraph" w:customStyle="1" w:styleId="DataField10pt">
    <w:name w:val="Data Field 10pt"/>
    <w:basedOn w:val="a"/>
    <w:qFormat/>
    <w:pPr>
      <w:widowControl/>
      <w:wordWrap/>
      <w:spacing w:after="0" w:line="240" w:lineRule="auto"/>
      <w:jc w:val="left"/>
    </w:pPr>
    <w:rPr>
      <w:rFonts w:ascii="Arial" w:hAnsi="Arial" w:cs="Arial"/>
      <w:kern w:val="0"/>
      <w:szCs w:val="20"/>
      <w:lang w:eastAsia="en-US"/>
    </w:rPr>
  </w:style>
  <w:style w:type="character" w:customStyle="1" w:styleId="10">
    <w:name w:val="확인되지 않은 멘션1"/>
    <w:basedOn w:val="a0"/>
    <w:semiHidden/>
    <w:unhideWhenUsed/>
    <w:rPr>
      <w:color w:val="808080"/>
      <w:shd w:val="clear" w:color="auto" w:fill="E6E6E6"/>
    </w:rPr>
  </w:style>
  <w:style w:type="paragraph" w:customStyle="1" w:styleId="Default">
    <w:name w:val="Default"/>
    <w:pPr>
      <w:widowControl w:val="0"/>
      <w:autoSpaceDE w:val="0"/>
      <w:autoSpaceDN w:val="0"/>
      <w:spacing w:after="0" w:line="240" w:lineRule="auto"/>
      <w:jc w:val="left"/>
    </w:pPr>
    <w:rPr>
      <w:rFonts w:ascii="맑은 고딕" w:eastAsia="맑은 고딕" w:cs="맑은 고딕"/>
      <w:color w:val="000000"/>
      <w:kern w:val="0"/>
      <w:sz w:val="24"/>
      <w:szCs w:val="24"/>
    </w:rPr>
  </w:style>
  <w:style w:type="paragraph" w:customStyle="1" w:styleId="FrameContents">
    <w:name w:val="Frame Contents"/>
    <w:basedOn w:val="a"/>
    <w:qFormat/>
    <w:pPr>
      <w:wordWrap/>
      <w:autoSpaceDE/>
      <w:autoSpaceDN/>
    </w:pPr>
  </w:style>
  <w:style w:type="paragraph" w:customStyle="1" w:styleId="a7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1">
    <w:name w:val="머리글 Char"/>
    <w:basedOn w:val="a0"/>
  </w:style>
  <w:style w:type="paragraph" w:styleId="a9">
    <w:name w:val="Normal (Web)"/>
    <w:basedOn w:val="a"/>
    <w:uiPriority w:val="99"/>
    <w:semiHidden/>
    <w:unhideWhenUsed/>
    <w:rsid w:val="00ED26E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gmaildefault">
    <w:name w:val="gmail_default"/>
    <w:basedOn w:val="a0"/>
    <w:rsid w:val="00ED26EA"/>
  </w:style>
  <w:style w:type="character" w:customStyle="1" w:styleId="1Char">
    <w:name w:val="제목 1 Char"/>
    <w:basedOn w:val="a0"/>
    <w:link w:val="1"/>
    <w:uiPriority w:val="9"/>
    <w:rsid w:val="005E6E75"/>
    <w:rPr>
      <w:rFonts w:asciiTheme="majorHAnsi" w:eastAsiaTheme="majorEastAsia" w:hAnsiTheme="majorHAnsi" w:cstheme="majorBidi"/>
      <w:sz w:val="28"/>
      <w:szCs w:val="28"/>
    </w:rPr>
  </w:style>
  <w:style w:type="character" w:customStyle="1" w:styleId="citation-188">
    <w:name w:val="citation-188"/>
    <w:basedOn w:val="a0"/>
    <w:rsid w:val="005E6E75"/>
  </w:style>
  <w:style w:type="character" w:customStyle="1" w:styleId="citation-187">
    <w:name w:val="citation-187"/>
    <w:basedOn w:val="a0"/>
    <w:rsid w:val="005E6E75"/>
  </w:style>
  <w:style w:type="character" w:customStyle="1" w:styleId="citation-186">
    <w:name w:val="citation-186"/>
    <w:basedOn w:val="a0"/>
    <w:rsid w:val="005E6E75"/>
  </w:style>
  <w:style w:type="character" w:customStyle="1" w:styleId="citation-185">
    <w:name w:val="citation-185"/>
    <w:basedOn w:val="a0"/>
    <w:rsid w:val="005E6E75"/>
  </w:style>
  <w:style w:type="character" w:customStyle="1" w:styleId="citation-184">
    <w:name w:val="citation-184"/>
    <w:basedOn w:val="a0"/>
    <w:rsid w:val="005E6E75"/>
  </w:style>
  <w:style w:type="character" w:customStyle="1" w:styleId="citation-183">
    <w:name w:val="citation-183"/>
    <w:basedOn w:val="a0"/>
    <w:rsid w:val="005E6E75"/>
  </w:style>
  <w:style w:type="character" w:customStyle="1" w:styleId="citation-182">
    <w:name w:val="citation-182"/>
    <w:basedOn w:val="a0"/>
    <w:rsid w:val="005E6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2024-06-25T09:55:00Z</dcterms:created>
  <dcterms:modified xsi:type="dcterms:W3CDTF">2025-08-12T04:04:00Z</dcterms:modified>
  <cp:version>0900.0001.01</cp:version>
</cp:coreProperties>
</file>